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2E1CB" w14:textId="57F35450" w:rsidR="0011123C" w:rsidRDefault="00F2721D" w:rsidP="00136AA5">
      <w:pPr>
        <w:autoSpaceDE w:val="0"/>
        <w:autoSpaceDN w:val="0"/>
        <w:adjustRightInd w:val="0"/>
        <w:jc w:val="both"/>
        <w:rPr>
          <w:rFonts w:ascii="Arial" w:hAnsi="Arial" w:cs="Arial"/>
          <w:b/>
          <w:bCs/>
          <w:szCs w:val="24"/>
          <w:u w:val="single"/>
        </w:rPr>
      </w:pPr>
      <w:r w:rsidRPr="00F2721D">
        <w:rPr>
          <w:rFonts w:ascii="Arial" w:hAnsi="Arial" w:cs="Arial"/>
          <w:b/>
          <w:bCs/>
          <w:szCs w:val="24"/>
          <w:u w:val="single"/>
        </w:rPr>
        <w:t>202</w:t>
      </w:r>
      <w:r w:rsidR="006B093A">
        <w:rPr>
          <w:rFonts w:ascii="Arial" w:hAnsi="Arial" w:cs="Arial"/>
          <w:b/>
          <w:bCs/>
          <w:szCs w:val="24"/>
          <w:u w:val="single"/>
        </w:rPr>
        <w:t>6</w:t>
      </w:r>
      <w:r w:rsidRPr="00C45D32">
        <w:rPr>
          <w:rFonts w:ascii="Arial" w:hAnsi="Arial" w:cs="Arial"/>
          <w:b/>
          <w:bCs/>
          <w:szCs w:val="24"/>
          <w:u w:val="single"/>
        </w:rPr>
        <w:t xml:space="preserve">- </w:t>
      </w:r>
      <w:r w:rsidR="00C45D32" w:rsidRPr="00C45D32">
        <w:rPr>
          <w:rFonts w:ascii="Arial" w:hAnsi="Arial" w:cs="Arial"/>
          <w:b/>
          <w:bCs/>
          <w:szCs w:val="24"/>
          <w:u w:val="single"/>
        </w:rPr>
        <w:t>COUNCIL DEPARTMENT USE ONLY</w:t>
      </w:r>
    </w:p>
    <w:p w14:paraId="04CD41C8" w14:textId="77777777" w:rsidR="00136AA5" w:rsidRPr="00136AA5" w:rsidRDefault="00136AA5" w:rsidP="00136AA5">
      <w:pPr>
        <w:autoSpaceDE w:val="0"/>
        <w:autoSpaceDN w:val="0"/>
        <w:adjustRightInd w:val="0"/>
        <w:jc w:val="both"/>
        <w:rPr>
          <w:rFonts w:ascii="Arial" w:hAnsi="Arial" w:cs="Arial"/>
          <w:b/>
          <w:bCs/>
          <w:szCs w:val="24"/>
          <w:u w:val="single"/>
        </w:rPr>
      </w:pPr>
    </w:p>
    <w:p w14:paraId="1CDCEE5B" w14:textId="77777777" w:rsidR="00F2721D" w:rsidRDefault="00F2721D" w:rsidP="00F2721D">
      <w:pPr>
        <w:tabs>
          <w:tab w:val="center" w:pos="4680"/>
        </w:tabs>
        <w:suppressAutoHyphens/>
        <w:jc w:val="center"/>
        <w:rPr>
          <w:rFonts w:ascii="Arial" w:hAnsi="Arial"/>
          <w:b/>
          <w:i/>
          <w:spacing w:val="-3"/>
          <w:sz w:val="32"/>
          <w:lang w:val="pt-BR"/>
        </w:rPr>
      </w:pPr>
      <w:r w:rsidRPr="00F2721D">
        <w:rPr>
          <w:rFonts w:ascii="Arial" w:hAnsi="Arial"/>
          <w:b/>
          <w:i/>
          <w:spacing w:val="-3"/>
          <w:sz w:val="32"/>
          <w:lang w:val="pt-BR"/>
        </w:rPr>
        <w:t>P R O C L A M A T I O N</w:t>
      </w:r>
    </w:p>
    <w:p w14:paraId="62B0E915" w14:textId="724A08DA" w:rsidR="00F2721D" w:rsidRDefault="00F2721D" w:rsidP="00F2721D">
      <w:pPr>
        <w:tabs>
          <w:tab w:val="righ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sidR="00442C93" w:rsidRPr="00442C93">
        <w:t xml:space="preserve"> </w:t>
      </w:r>
      <w:r w:rsidR="00442C93" w:rsidRPr="00442C93">
        <w:rPr>
          <w:rFonts w:ascii="Arial" w:hAnsi="Arial"/>
          <w:i/>
          <w:spacing w:val="-3"/>
        </w:rPr>
        <w:t>the third Saturday of September is International Coastal Cleanup Day, an annual event spearheaded by the Ocean Conservancy in which people worldwide volunteer to help remove litter and debris from coastlines and waterways worldwide</w:t>
      </w:r>
      <w:r>
        <w:rPr>
          <w:rFonts w:ascii="Arial" w:hAnsi="Arial"/>
          <w:i/>
          <w:spacing w:val="-3"/>
        </w:rPr>
        <w:tab/>
        <w:t>; and,</w:t>
      </w:r>
    </w:p>
    <w:p w14:paraId="37EAA42B" w14:textId="0F45B150" w:rsidR="00F2721D" w:rsidRDefault="00F2721D" w:rsidP="00F2721D">
      <w:pPr>
        <w:tabs>
          <w:tab w:val="right" w:pos="-72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sidR="00442C93" w:rsidRPr="00442C93">
        <w:t xml:space="preserve"> </w:t>
      </w:r>
      <w:r w:rsidR="00442C93" w:rsidRPr="00442C93">
        <w:rPr>
          <w:rFonts w:ascii="Arial" w:hAnsi="Arial"/>
          <w:i/>
          <w:spacing w:val="-3"/>
        </w:rPr>
        <w:t>Keep Louisiana Beautiful has announced September 2026 as Louisiana’s first annual “Love Our Waterways" month to encourage volunteer participation to help clean up the state’s rivers, lakes, bayous, and shorelines</w:t>
      </w:r>
      <w:r>
        <w:rPr>
          <w:rFonts w:ascii="Arial" w:hAnsi="Arial"/>
          <w:i/>
          <w:spacing w:val="-3"/>
        </w:rPr>
        <w:tab/>
        <w:t>; and,</w:t>
      </w:r>
    </w:p>
    <w:p w14:paraId="3FA8E1C9" w14:textId="0758E2DC"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sidR="00442C93" w:rsidRPr="00442C93">
        <w:t xml:space="preserve"> </w:t>
      </w:r>
      <w:r w:rsidR="00442C93" w:rsidRPr="00442C93">
        <w:rPr>
          <w:rFonts w:ascii="Arial" w:hAnsi="Arial"/>
          <w:i/>
          <w:spacing w:val="-3"/>
        </w:rPr>
        <w:t>wetlands and waterways are critical habitats and landscapes that provide flood protection, recreation, and economic opportunities for St. Charles Parish residents</w:t>
      </w:r>
      <w:r>
        <w:rPr>
          <w:rFonts w:ascii="Arial" w:hAnsi="Arial"/>
          <w:i/>
          <w:spacing w:val="-3"/>
        </w:rPr>
        <w:tab/>
        <w:t>; and,</w:t>
      </w:r>
    </w:p>
    <w:p w14:paraId="4CEA9F88" w14:textId="6AB939A4"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sidR="00442C93" w:rsidRPr="00442C93">
        <w:t xml:space="preserve"> </w:t>
      </w:r>
      <w:r w:rsidR="00442C93" w:rsidRPr="00442C93">
        <w:rPr>
          <w:rFonts w:ascii="Arial" w:hAnsi="Arial"/>
          <w:i/>
          <w:spacing w:val="-3"/>
        </w:rPr>
        <w:t>litter and debris negatively impact our wetlands and waterways</w:t>
      </w:r>
      <w:r>
        <w:rPr>
          <w:rFonts w:ascii="Arial" w:hAnsi="Arial"/>
          <w:i/>
          <w:spacing w:val="-3"/>
        </w:rPr>
        <w:tab/>
        <w:t>; and,</w:t>
      </w:r>
    </w:p>
    <w:p w14:paraId="5FF6F122" w14:textId="6F46F0BD" w:rsidR="00F2721D" w:rsidRDefault="00F2721D"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sidR="00442C93" w:rsidRPr="00442C93">
        <w:t xml:space="preserve"> </w:t>
      </w:r>
      <w:r w:rsidR="00442C93" w:rsidRPr="00442C93">
        <w:rPr>
          <w:rFonts w:ascii="Arial" w:hAnsi="Arial"/>
          <w:i/>
          <w:spacing w:val="-3"/>
        </w:rPr>
        <w:t>at their regular meeting of July 14, the St. Charles Parish Coastal Zone Advisory Committee passed Resolution 2026-1-RES in support of “Love Our Waterways Month</w:t>
      </w:r>
      <w:r w:rsidR="00442C93">
        <w:rPr>
          <w:rFonts w:ascii="Arial" w:hAnsi="Arial"/>
          <w:i/>
          <w:spacing w:val="-3"/>
        </w:rPr>
        <w:t>; and,</w:t>
      </w:r>
    </w:p>
    <w:p w14:paraId="19F6BAB0" w14:textId="1642CA96" w:rsidR="00442C93" w:rsidRDefault="00442C93" w:rsidP="00F2721D">
      <w:pPr>
        <w:tabs>
          <w:tab w:val="left" w:pos="-720"/>
          <w:tab w:val="left" w:pos="0"/>
          <w:tab w:val="left" w:pos="1800"/>
        </w:tabs>
        <w:suppressAutoHyphens/>
        <w:ind w:left="1800" w:hanging="1800"/>
        <w:jc w:val="both"/>
        <w:rPr>
          <w:rFonts w:ascii="Arial" w:hAnsi="Arial"/>
          <w:i/>
          <w:spacing w:val="-3"/>
        </w:rPr>
      </w:pPr>
      <w:r>
        <w:rPr>
          <w:rFonts w:ascii="Arial" w:hAnsi="Arial"/>
          <w:b/>
          <w:i/>
          <w:spacing w:val="-3"/>
        </w:rPr>
        <w:t>WHEREAS</w:t>
      </w:r>
      <w:r>
        <w:rPr>
          <w:rFonts w:ascii="Arial" w:hAnsi="Arial"/>
          <w:i/>
          <w:spacing w:val="-3"/>
        </w:rPr>
        <w:t>,</w:t>
      </w:r>
      <w:r w:rsidRPr="00442C93">
        <w:t xml:space="preserve"> </w:t>
      </w:r>
      <w:r w:rsidRPr="00442C93">
        <w:rPr>
          <w:rFonts w:ascii="Arial" w:hAnsi="Arial"/>
          <w:i/>
          <w:spacing w:val="-3"/>
        </w:rPr>
        <w:t>the St. Charles Parish Council wishes to support Love Our Waterways month and encourage residents to cleanup our waterways on September 26th at the Bonnett Carre Spillway in cooperation with Keep Louisiana Beautiful and the U.S. Army Corps of Engineers.</w:t>
      </w:r>
    </w:p>
    <w:p w14:paraId="1F8D7F31" w14:textId="198953DD" w:rsidR="00F2721D" w:rsidRDefault="00F2721D" w:rsidP="00F2721D">
      <w:pPr>
        <w:tabs>
          <w:tab w:val="left" w:pos="-720"/>
        </w:tabs>
        <w:suppressAutoHyphens/>
        <w:jc w:val="both"/>
        <w:rPr>
          <w:rFonts w:ascii="Arial" w:hAnsi="Arial" w:cs="Arial"/>
          <w:b/>
          <w:i/>
          <w:spacing w:val="-3"/>
        </w:rPr>
      </w:pPr>
      <w:r>
        <w:rPr>
          <w:rFonts w:ascii="Arial" w:hAnsi="Arial"/>
          <w:b/>
          <w:i/>
          <w:spacing w:val="-3"/>
        </w:rPr>
        <w:t xml:space="preserve">NOW THEREFORE, BE IT RESOLVED, WE THE MEMBERS OF THE ST. CHARLES PARISH COUNCIL AND THE PARISH PRESIDENT, DO HEREBY DECLARE </w:t>
      </w:r>
      <w:r w:rsidR="00442C93">
        <w:rPr>
          <w:rFonts w:ascii="Arial" w:hAnsi="Arial"/>
          <w:b/>
          <w:i/>
          <w:color w:val="00B0F0"/>
          <w:spacing w:val="-3"/>
        </w:rPr>
        <w:t>September 2026</w:t>
      </w:r>
      <w:r>
        <w:rPr>
          <w:rFonts w:ascii="Arial" w:hAnsi="Arial"/>
          <w:b/>
          <w:i/>
          <w:spacing w:val="-3"/>
        </w:rPr>
        <w:t xml:space="preserve">, </w:t>
      </w:r>
      <w:r>
        <w:rPr>
          <w:rFonts w:ascii="Arial" w:hAnsi="Arial" w:cs="Arial"/>
          <w:b/>
          <w:i/>
          <w:spacing w:val="-3"/>
        </w:rPr>
        <w:t>TO BE</w:t>
      </w:r>
    </w:p>
    <w:p w14:paraId="12554C7A" w14:textId="075CF5EA" w:rsidR="00F2721D" w:rsidRDefault="00442C93" w:rsidP="00F2721D">
      <w:pPr>
        <w:tabs>
          <w:tab w:val="left" w:pos="-720"/>
        </w:tabs>
        <w:suppressAutoHyphens/>
        <w:jc w:val="center"/>
        <w:rPr>
          <w:rFonts w:ascii="Arial" w:hAnsi="Arial" w:cs="Arial"/>
          <w:b/>
          <w:bCs/>
          <w:color w:val="00B0F0"/>
          <w:szCs w:val="24"/>
        </w:rPr>
      </w:pPr>
      <w:r>
        <w:rPr>
          <w:rFonts w:ascii="Arial" w:hAnsi="Arial" w:cs="Arial"/>
          <w:b/>
          <w:bCs/>
          <w:color w:val="00B0F0"/>
          <w:szCs w:val="24"/>
        </w:rPr>
        <w:t>“LOVE OUR WATERWAYS MONTH”</w:t>
      </w:r>
    </w:p>
    <w:p w14:paraId="6D639758" w14:textId="77777777" w:rsidR="00F2721D" w:rsidRDefault="00F2721D" w:rsidP="00F2721D">
      <w:pPr>
        <w:tabs>
          <w:tab w:val="left" w:pos="-720"/>
        </w:tabs>
        <w:suppressAutoHyphens/>
        <w:rPr>
          <w:rFonts w:ascii="Arial" w:hAnsi="Arial"/>
          <w:b/>
          <w:i/>
          <w:spacing w:val="-3"/>
        </w:rPr>
      </w:pPr>
      <w:r>
        <w:rPr>
          <w:rFonts w:ascii="Arial" w:hAnsi="Arial"/>
          <w:b/>
          <w:i/>
          <w:spacing w:val="-3"/>
        </w:rPr>
        <w:t>IN ST. CHARLES PARISH.</w:t>
      </w:r>
    </w:p>
    <w:p w14:paraId="20B1FF8F" w14:textId="6275B222" w:rsidR="00F2721D" w:rsidRDefault="00F2721D" w:rsidP="00F2721D">
      <w:pPr>
        <w:tabs>
          <w:tab w:val="left" w:pos="-720"/>
        </w:tabs>
        <w:suppressAutoHyphens/>
        <w:jc w:val="center"/>
        <w:rPr>
          <w:rFonts w:ascii="Arial" w:hAnsi="Arial" w:cs="Arial"/>
          <w:b/>
          <w:bCs/>
          <w:color w:val="00B0F0"/>
          <w:szCs w:val="24"/>
        </w:rPr>
      </w:pPr>
      <w:r>
        <w:rPr>
          <w:rFonts w:ascii="Arial" w:hAnsi="Arial"/>
          <w:b/>
          <w:i/>
          <w:spacing w:val="-3"/>
        </w:rPr>
        <w:t xml:space="preserve">BE IT FURTHER </w:t>
      </w:r>
      <w:r w:rsidR="00442C93">
        <w:rPr>
          <w:rFonts w:ascii="Arial" w:hAnsi="Arial"/>
          <w:b/>
          <w:i/>
          <w:spacing w:val="-3"/>
        </w:rPr>
        <w:t xml:space="preserve">RESOLVED, </w:t>
      </w:r>
      <w:r w:rsidR="00442C93" w:rsidRPr="00442C93">
        <w:rPr>
          <w:rFonts w:ascii="Arial" w:hAnsi="Arial"/>
          <w:b/>
          <w:i/>
          <w:color w:val="00B0F0"/>
          <w:spacing w:val="-3"/>
        </w:rPr>
        <w:t xml:space="preserve">AND </w:t>
      </w:r>
      <w:r w:rsidR="00442C93" w:rsidRPr="00442C93">
        <w:rPr>
          <w:rFonts w:ascii="Arial" w:hAnsi="Arial"/>
          <w:b/>
          <w:i/>
          <w:color w:val="00B0F0"/>
          <w:spacing w:val="-3"/>
        </w:rPr>
        <w:t>ENCOURAGE ALL RESIDENTS TO</w:t>
      </w:r>
      <w:r w:rsidR="00442C93" w:rsidRPr="00442C93">
        <w:rPr>
          <w:rFonts w:ascii="Arial" w:hAnsi="Arial" w:cs="Arial"/>
          <w:b/>
          <w:bCs/>
          <w:i/>
          <w:iCs/>
          <w:color w:val="00B0F0"/>
          <w:szCs w:val="24"/>
        </w:rPr>
        <w:t xml:space="preserve"> </w:t>
      </w:r>
      <w:r w:rsidR="00442C93" w:rsidRPr="00442C93">
        <w:rPr>
          <w:rFonts w:ascii="Arial" w:hAnsi="Arial"/>
          <w:b/>
          <w:i/>
          <w:color w:val="00B0F0"/>
          <w:spacing w:val="-3"/>
        </w:rPr>
        <w:t xml:space="preserve">PARTICIPATE IN LOCAL CLEANUP EFFORTS AND TO PROTECT </w:t>
      </w:r>
      <w:r w:rsidR="00442C93" w:rsidRPr="00442C93">
        <w:rPr>
          <w:rFonts w:ascii="Arial" w:hAnsi="Arial"/>
          <w:b/>
          <w:i/>
          <w:color w:val="00B0F0"/>
          <w:spacing w:val="-3"/>
        </w:rPr>
        <w:t>OUR WETLANDS</w:t>
      </w:r>
      <w:r w:rsidR="00442C93" w:rsidRPr="00442C93">
        <w:rPr>
          <w:rFonts w:ascii="Arial" w:hAnsi="Arial"/>
          <w:b/>
          <w:i/>
          <w:color w:val="00B0F0"/>
          <w:spacing w:val="-3"/>
        </w:rPr>
        <w:t>, WATERWAYS, AND SHORELINES.</w:t>
      </w:r>
    </w:p>
    <w:p w14:paraId="67A5DCB3" w14:textId="77777777" w:rsidR="00F2721D" w:rsidRDefault="00F2721D" w:rsidP="00F2721D">
      <w:pPr>
        <w:tabs>
          <w:tab w:val="left" w:pos="-720"/>
        </w:tabs>
        <w:suppressAutoHyphens/>
        <w:jc w:val="both"/>
        <w:rPr>
          <w:rFonts w:ascii="Arial" w:hAnsi="Arial"/>
          <w:b/>
          <w:i/>
          <w:spacing w:val="-3"/>
        </w:rPr>
      </w:pPr>
      <w:r>
        <w:rPr>
          <w:rFonts w:ascii="Arial" w:hAnsi="Arial"/>
          <w:b/>
          <w:i/>
          <w:spacing w:val="-3"/>
        </w:rPr>
        <w:t>.</w:t>
      </w:r>
    </w:p>
    <w:p w14:paraId="6110B15E" w14:textId="77777777" w:rsidR="00F2721D" w:rsidRDefault="00F2721D" w:rsidP="00F2721D">
      <w:pPr>
        <w:widowControl/>
        <w:rPr>
          <w:rFonts w:ascii="Arial" w:hAnsi="Arial"/>
          <w:b/>
          <w:i/>
          <w:sz w:val="22"/>
          <w:u w:val="single"/>
        </w:rPr>
      </w:pP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p>
    <w:p w14:paraId="58714408" w14:textId="77777777" w:rsidR="00F2721D" w:rsidRDefault="00F2721D" w:rsidP="00F2721D">
      <w:pPr>
        <w:ind w:right="-720"/>
        <w:rPr>
          <w:rFonts w:ascii="Arial" w:hAnsi="Arial"/>
          <w:b/>
          <w:i/>
          <w:sz w:val="22"/>
        </w:rPr>
      </w:pPr>
      <w:r>
        <w:rPr>
          <w:rFonts w:ascii="Arial" w:hAnsi="Arial"/>
          <w:b/>
          <w:i/>
          <w:sz w:val="22"/>
        </w:rPr>
        <w:t>MATTHEW JEWELL</w:t>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t>WALTER PILI</w:t>
      </w:r>
      <w:r>
        <w:rPr>
          <w:rFonts w:ascii="Arial" w:hAnsi="Arial" w:cs="Arial"/>
          <w:b/>
          <w:i/>
          <w:sz w:val="22"/>
        </w:rPr>
        <w:t>É</w:t>
      </w:r>
    </w:p>
    <w:p w14:paraId="0C4BBB6E" w14:textId="77777777" w:rsidR="00F2721D" w:rsidRDefault="00F2721D" w:rsidP="00F2721D">
      <w:pPr>
        <w:ind w:right="-720"/>
        <w:rPr>
          <w:rFonts w:ascii="Arial" w:hAnsi="Arial"/>
          <w:b/>
          <w:i/>
          <w:sz w:val="22"/>
        </w:rPr>
      </w:pPr>
      <w:r>
        <w:rPr>
          <w:rFonts w:ascii="Arial" w:hAnsi="Arial"/>
          <w:b/>
          <w:i/>
          <w:sz w:val="22"/>
        </w:rPr>
        <w:t>PARISH PRESIDENT</w:t>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t>COUNCILMAN, DISTRICT III</w:t>
      </w:r>
    </w:p>
    <w:p w14:paraId="50621A3D" w14:textId="77777777" w:rsidR="00F2721D" w:rsidRDefault="00F2721D" w:rsidP="00F2721D">
      <w:pPr>
        <w:widowControl/>
        <w:rPr>
          <w:rFonts w:ascii="Arial" w:hAnsi="Arial"/>
          <w:b/>
          <w:i/>
          <w:sz w:val="22"/>
          <w:u w:val="single"/>
        </w:rPr>
      </w:pP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p>
    <w:p w14:paraId="5E95879A" w14:textId="77777777" w:rsidR="00F2721D" w:rsidRDefault="00F2721D" w:rsidP="00F2721D">
      <w:pPr>
        <w:ind w:right="-720"/>
        <w:rPr>
          <w:rFonts w:ascii="Arial" w:hAnsi="Arial"/>
          <w:b/>
          <w:i/>
          <w:sz w:val="22"/>
          <w:highlight w:val="yellow"/>
        </w:rPr>
      </w:pPr>
      <w:r>
        <w:rPr>
          <w:rFonts w:ascii="Arial" w:hAnsi="Arial"/>
          <w:b/>
          <w:i/>
          <w:sz w:val="22"/>
        </w:rPr>
        <w:t>MICHAEL A. MOBLEY</w:t>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t>WILLIE COMARDELLE</w:t>
      </w:r>
    </w:p>
    <w:p w14:paraId="297FF8F0" w14:textId="77777777" w:rsidR="00F2721D" w:rsidRDefault="00F2721D" w:rsidP="00F2721D">
      <w:pPr>
        <w:ind w:right="-720"/>
        <w:rPr>
          <w:rFonts w:ascii="Arial" w:hAnsi="Arial"/>
          <w:b/>
          <w:i/>
          <w:sz w:val="22"/>
        </w:rPr>
      </w:pPr>
      <w:r>
        <w:rPr>
          <w:rFonts w:ascii="Arial" w:hAnsi="Arial"/>
          <w:b/>
          <w:i/>
          <w:sz w:val="22"/>
        </w:rPr>
        <w:t>COUNCILMAN AT LARGE, DIV. A</w:t>
      </w:r>
      <w:r>
        <w:rPr>
          <w:rFonts w:ascii="Arial" w:hAnsi="Arial"/>
          <w:b/>
          <w:i/>
          <w:sz w:val="22"/>
        </w:rPr>
        <w:tab/>
      </w:r>
      <w:r>
        <w:rPr>
          <w:rFonts w:ascii="Arial" w:hAnsi="Arial"/>
          <w:b/>
          <w:i/>
          <w:sz w:val="22"/>
        </w:rPr>
        <w:tab/>
      </w:r>
      <w:r>
        <w:rPr>
          <w:rFonts w:ascii="Arial" w:hAnsi="Arial"/>
          <w:b/>
          <w:i/>
          <w:sz w:val="22"/>
        </w:rPr>
        <w:tab/>
        <w:t>COUNCILMAN, DISTRICT IV</w:t>
      </w:r>
    </w:p>
    <w:p w14:paraId="2D7DC86F" w14:textId="77777777" w:rsidR="00F2721D" w:rsidRDefault="00F2721D" w:rsidP="00F2721D">
      <w:pPr>
        <w:widowControl/>
        <w:rPr>
          <w:rFonts w:ascii="Arial" w:hAnsi="Arial"/>
          <w:b/>
          <w:i/>
          <w:sz w:val="22"/>
          <w:u w:val="single"/>
        </w:rPr>
      </w:pP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p>
    <w:p w14:paraId="4D7F1B79" w14:textId="77777777" w:rsidR="00F2721D" w:rsidRDefault="00F2721D" w:rsidP="00F2721D">
      <w:pPr>
        <w:ind w:right="-720"/>
        <w:rPr>
          <w:rFonts w:ascii="Arial" w:hAnsi="Arial"/>
          <w:b/>
          <w:i/>
          <w:sz w:val="22"/>
        </w:rPr>
      </w:pPr>
      <w:r>
        <w:rPr>
          <w:rFonts w:ascii="Arial" w:hAnsi="Arial"/>
          <w:b/>
          <w:i/>
          <w:sz w:val="22"/>
        </w:rPr>
        <w:t>HOLLY FONSECA</w:t>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t>MICHELLE O’DANIELS</w:t>
      </w:r>
    </w:p>
    <w:p w14:paraId="204DBFEF" w14:textId="77777777" w:rsidR="00F2721D" w:rsidRDefault="00F2721D" w:rsidP="00F2721D">
      <w:pPr>
        <w:ind w:right="-720"/>
        <w:rPr>
          <w:rFonts w:ascii="Arial" w:hAnsi="Arial"/>
          <w:b/>
          <w:i/>
          <w:sz w:val="22"/>
        </w:rPr>
      </w:pPr>
      <w:r>
        <w:rPr>
          <w:rFonts w:ascii="Arial" w:hAnsi="Arial"/>
          <w:b/>
          <w:i/>
          <w:sz w:val="22"/>
        </w:rPr>
        <w:t>COUNCILWOMAN AT LARGE, DIV. B</w:t>
      </w:r>
      <w:r>
        <w:rPr>
          <w:rFonts w:ascii="Arial" w:hAnsi="Arial"/>
          <w:b/>
          <w:i/>
          <w:sz w:val="22"/>
        </w:rPr>
        <w:tab/>
      </w:r>
      <w:r>
        <w:rPr>
          <w:rFonts w:ascii="Arial" w:hAnsi="Arial"/>
          <w:b/>
          <w:i/>
          <w:sz w:val="22"/>
        </w:rPr>
        <w:tab/>
        <w:t>COUNCILWOMAN, DISTRICT V</w:t>
      </w:r>
    </w:p>
    <w:p w14:paraId="61C8F888" w14:textId="77777777" w:rsidR="00F2721D" w:rsidRDefault="00F2721D" w:rsidP="00F2721D">
      <w:pPr>
        <w:widowControl/>
        <w:rPr>
          <w:rFonts w:ascii="Arial" w:hAnsi="Arial"/>
          <w:b/>
          <w:i/>
          <w:sz w:val="22"/>
          <w:u w:val="single"/>
        </w:rPr>
      </w:pP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p>
    <w:p w14:paraId="75F368E6" w14:textId="77777777" w:rsidR="00F2721D" w:rsidRDefault="00F2721D" w:rsidP="00F2721D">
      <w:pPr>
        <w:ind w:right="-720"/>
        <w:rPr>
          <w:rFonts w:ascii="Arial" w:hAnsi="Arial"/>
          <w:b/>
          <w:i/>
          <w:sz w:val="22"/>
        </w:rPr>
      </w:pPr>
      <w:r>
        <w:rPr>
          <w:rFonts w:ascii="Arial" w:hAnsi="Arial"/>
          <w:b/>
          <w:i/>
          <w:sz w:val="22"/>
        </w:rPr>
        <w:t>LA SANDRA D. WILSON</w:t>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t>BOB FISHER</w:t>
      </w:r>
    </w:p>
    <w:p w14:paraId="160C2430" w14:textId="77777777" w:rsidR="00F2721D" w:rsidRDefault="00F2721D" w:rsidP="00F2721D">
      <w:pPr>
        <w:ind w:right="-720"/>
        <w:rPr>
          <w:rFonts w:ascii="Arial" w:hAnsi="Arial"/>
          <w:b/>
          <w:i/>
          <w:sz w:val="22"/>
        </w:rPr>
      </w:pPr>
      <w:r>
        <w:rPr>
          <w:rFonts w:ascii="Arial" w:hAnsi="Arial"/>
          <w:b/>
          <w:i/>
          <w:sz w:val="22"/>
        </w:rPr>
        <w:t>COUNCILWOMAN, DISTRICT I</w:t>
      </w:r>
      <w:r>
        <w:rPr>
          <w:rFonts w:ascii="Arial" w:hAnsi="Arial"/>
          <w:b/>
          <w:i/>
          <w:sz w:val="22"/>
        </w:rPr>
        <w:tab/>
      </w:r>
      <w:r>
        <w:rPr>
          <w:rFonts w:ascii="Arial" w:hAnsi="Arial"/>
          <w:b/>
          <w:i/>
          <w:sz w:val="22"/>
        </w:rPr>
        <w:tab/>
      </w:r>
      <w:r>
        <w:rPr>
          <w:rFonts w:ascii="Arial" w:hAnsi="Arial"/>
          <w:b/>
          <w:i/>
          <w:sz w:val="22"/>
        </w:rPr>
        <w:tab/>
        <w:t>COUNCILMAN, DISTRICT VI</w:t>
      </w:r>
    </w:p>
    <w:p w14:paraId="6AD4F6D0" w14:textId="77777777" w:rsidR="00F2721D" w:rsidRDefault="00F2721D" w:rsidP="00F2721D">
      <w:pPr>
        <w:widowControl/>
        <w:rPr>
          <w:rFonts w:ascii="Arial" w:hAnsi="Arial"/>
          <w:b/>
          <w:i/>
          <w:sz w:val="22"/>
          <w:u w:val="single"/>
        </w:rPr>
      </w:pP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r>
        <w:rPr>
          <w:rFonts w:ascii="Arial" w:hAnsi="Arial"/>
          <w:b/>
          <w:i/>
          <w:sz w:val="22"/>
          <w:u w:val="single"/>
        </w:rPr>
        <w:tab/>
      </w:r>
    </w:p>
    <w:p w14:paraId="070D7E4E" w14:textId="77777777" w:rsidR="00F2721D" w:rsidRDefault="00F2721D" w:rsidP="00F2721D">
      <w:pPr>
        <w:ind w:right="-720"/>
        <w:rPr>
          <w:rFonts w:ascii="Arial" w:hAnsi="Arial"/>
          <w:b/>
          <w:i/>
          <w:sz w:val="22"/>
        </w:rPr>
      </w:pPr>
      <w:r>
        <w:rPr>
          <w:rFonts w:ascii="Arial" w:hAnsi="Arial"/>
          <w:b/>
          <w:i/>
          <w:sz w:val="22"/>
        </w:rPr>
        <w:t>HEATHER SKIBA</w:t>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r>
      <w:r>
        <w:rPr>
          <w:rFonts w:ascii="Arial" w:hAnsi="Arial"/>
          <w:b/>
          <w:i/>
          <w:sz w:val="22"/>
        </w:rPr>
        <w:tab/>
        <w:t>MICHELE DEBRULER</w:t>
      </w:r>
    </w:p>
    <w:p w14:paraId="2BB329D0" w14:textId="77777777" w:rsidR="00F2721D" w:rsidRDefault="00F2721D" w:rsidP="00F2721D">
      <w:pPr>
        <w:ind w:right="-720"/>
        <w:rPr>
          <w:rFonts w:ascii="Arial" w:hAnsi="Arial"/>
          <w:b/>
          <w:i/>
          <w:sz w:val="22"/>
        </w:rPr>
      </w:pPr>
      <w:r>
        <w:rPr>
          <w:rFonts w:ascii="Arial" w:hAnsi="Arial"/>
          <w:b/>
          <w:i/>
          <w:sz w:val="22"/>
        </w:rPr>
        <w:t>COUNCILWOMAN, DISTRICT II</w:t>
      </w:r>
      <w:r>
        <w:rPr>
          <w:rFonts w:ascii="Arial" w:hAnsi="Arial"/>
          <w:b/>
          <w:i/>
          <w:sz w:val="22"/>
        </w:rPr>
        <w:tab/>
      </w:r>
      <w:r>
        <w:rPr>
          <w:rFonts w:ascii="Arial" w:hAnsi="Arial"/>
          <w:b/>
          <w:i/>
          <w:sz w:val="22"/>
        </w:rPr>
        <w:tab/>
      </w:r>
      <w:r>
        <w:rPr>
          <w:rFonts w:ascii="Arial" w:hAnsi="Arial"/>
          <w:b/>
          <w:i/>
          <w:sz w:val="22"/>
        </w:rPr>
        <w:tab/>
        <w:t>COUNCILMAN, DISTRICT VII</w:t>
      </w:r>
    </w:p>
    <w:p w14:paraId="1357E23D" w14:textId="77777777" w:rsidR="00B21E18" w:rsidRDefault="00B21E18"/>
    <w:sectPr w:rsidR="00B21E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C93"/>
    <w:rsid w:val="0011123C"/>
    <w:rsid w:val="00136AA5"/>
    <w:rsid w:val="0018674C"/>
    <w:rsid w:val="003369EC"/>
    <w:rsid w:val="0037407F"/>
    <w:rsid w:val="00442C93"/>
    <w:rsid w:val="00522CED"/>
    <w:rsid w:val="00664584"/>
    <w:rsid w:val="006B093A"/>
    <w:rsid w:val="007B170C"/>
    <w:rsid w:val="00871C3D"/>
    <w:rsid w:val="00B21E18"/>
    <w:rsid w:val="00B577B8"/>
    <w:rsid w:val="00BB2FAF"/>
    <w:rsid w:val="00C45D32"/>
    <w:rsid w:val="00E4119F"/>
    <w:rsid w:val="00F27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E6A92"/>
  <w15:chartTrackingRefBased/>
  <w15:docId w15:val="{62AFEE26-F918-4AD7-B2D6-6784CC012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1D"/>
    <w:pPr>
      <w:widowControl w:val="0"/>
      <w:spacing w:after="0"/>
    </w:pPr>
    <w:rPr>
      <w:rFonts w:ascii="Courier New" w:eastAsia="Times New Roman" w:hAnsi="Courier New" w:cs="Times New Roman"/>
      <w:kern w:val="0"/>
      <w:szCs w:val="20"/>
      <w14:ligatures w14:val="none"/>
    </w:rPr>
  </w:style>
  <w:style w:type="paragraph" w:styleId="Heading1">
    <w:name w:val="heading 1"/>
    <w:basedOn w:val="Normal"/>
    <w:next w:val="Normal"/>
    <w:link w:val="Heading1Char"/>
    <w:uiPriority w:val="9"/>
    <w:qFormat/>
    <w:rsid w:val="00F2721D"/>
    <w:pPr>
      <w:keepNext/>
      <w:keepLines/>
      <w:widowControl/>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2721D"/>
    <w:pPr>
      <w:keepNext/>
      <w:keepLines/>
      <w:widowControl/>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2721D"/>
    <w:pPr>
      <w:keepNext/>
      <w:keepLines/>
      <w:widowControl/>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2721D"/>
    <w:pPr>
      <w:keepNext/>
      <w:keepLines/>
      <w:widowControl/>
      <w:spacing w:before="80" w:after="40"/>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2721D"/>
    <w:pPr>
      <w:keepNext/>
      <w:keepLines/>
      <w:widowControl/>
      <w:spacing w:before="80" w:after="40"/>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2721D"/>
    <w:pPr>
      <w:keepNext/>
      <w:keepLines/>
      <w:widowControl/>
      <w:spacing w:before="40"/>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2721D"/>
    <w:pPr>
      <w:keepNext/>
      <w:keepLines/>
      <w:widowControl/>
      <w:spacing w:before="40"/>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2721D"/>
    <w:pPr>
      <w:keepNext/>
      <w:keepLines/>
      <w:widowControl/>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2721D"/>
    <w:pPr>
      <w:keepNext/>
      <w:keepLines/>
      <w:widowControl/>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2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2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2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2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2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2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2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21D"/>
    <w:rPr>
      <w:rFonts w:eastAsiaTheme="majorEastAsia" w:cstheme="majorBidi"/>
      <w:color w:val="272727" w:themeColor="text1" w:themeTint="D8"/>
    </w:rPr>
  </w:style>
  <w:style w:type="paragraph" w:styleId="Title">
    <w:name w:val="Title"/>
    <w:basedOn w:val="Normal"/>
    <w:next w:val="Normal"/>
    <w:link w:val="TitleChar"/>
    <w:uiPriority w:val="10"/>
    <w:qFormat/>
    <w:rsid w:val="00F2721D"/>
    <w:pPr>
      <w:widowControl/>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272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21D"/>
    <w:pPr>
      <w:widowControl/>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272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21D"/>
    <w:pPr>
      <w:widowControl/>
      <w:spacing w:before="160" w:after="160"/>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F2721D"/>
    <w:rPr>
      <w:i/>
      <w:iCs/>
      <w:color w:val="404040" w:themeColor="text1" w:themeTint="BF"/>
    </w:rPr>
  </w:style>
  <w:style w:type="paragraph" w:styleId="ListParagraph">
    <w:name w:val="List Paragraph"/>
    <w:basedOn w:val="Normal"/>
    <w:uiPriority w:val="34"/>
    <w:qFormat/>
    <w:rsid w:val="00F2721D"/>
    <w:pPr>
      <w:widowControl/>
      <w:spacing w:after="160"/>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F2721D"/>
    <w:rPr>
      <w:i/>
      <w:iCs/>
      <w:color w:val="0F4761" w:themeColor="accent1" w:themeShade="BF"/>
    </w:rPr>
  </w:style>
  <w:style w:type="paragraph" w:styleId="IntenseQuote">
    <w:name w:val="Intense Quote"/>
    <w:basedOn w:val="Normal"/>
    <w:next w:val="Normal"/>
    <w:link w:val="IntenseQuoteChar"/>
    <w:uiPriority w:val="30"/>
    <w:qFormat/>
    <w:rsid w:val="00F2721D"/>
    <w:pPr>
      <w:widowControl/>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F2721D"/>
    <w:rPr>
      <w:i/>
      <w:iCs/>
      <w:color w:val="0F4761" w:themeColor="accent1" w:themeShade="BF"/>
    </w:rPr>
  </w:style>
  <w:style w:type="character" w:styleId="IntenseReference">
    <w:name w:val="Intense Reference"/>
    <w:basedOn w:val="DefaultParagraphFont"/>
    <w:uiPriority w:val="32"/>
    <w:qFormat/>
    <w:rsid w:val="00F272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50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edet\AppData\Local\Microsoft\Olk\Attachments\ooa-93c94332-1c19-4439-8795-0759bc9a0e4c\ea95b9514ab196351ccf77d3a947ddc26b89696483f823f26c5b8f0596768e3b\Proclamations_11.24.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Proclamations_11.24.2025</Template>
  <TotalTime>10</TotalTime>
  <Pages>1</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 Ledet</dc:creator>
  <cp:keywords/>
  <dc:description/>
  <cp:lastModifiedBy>Clay Ledet</cp:lastModifiedBy>
  <cp:revision>2</cp:revision>
  <dcterms:created xsi:type="dcterms:W3CDTF">2026-08-11T19:18:00Z</dcterms:created>
  <dcterms:modified xsi:type="dcterms:W3CDTF">2026-08-11T19:28:00Z</dcterms:modified>
</cp:coreProperties>
</file>